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B0530E" w:rsidP="00B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EF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B0530E">
        <w:trPr>
          <w:trHeight w:val="69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Default="00B12807" w:rsidP="003B4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23B9F">
              <w:rPr>
                <w:rFonts w:ascii="Times New Roman" w:hAnsi="Times New Roman" w:cs="Times New Roman"/>
                <w:sz w:val="26"/>
                <w:szCs w:val="26"/>
              </w:rPr>
              <w:t>международного права;</w:t>
            </w:r>
          </w:p>
          <w:p w:rsidR="00B0530E" w:rsidRPr="00A3246E" w:rsidRDefault="00B0530E" w:rsidP="003B4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</w:p>
        </w:tc>
      </w:tr>
      <w:tr w:rsidR="00752EAA" w:rsidRPr="00A3246E" w:rsidTr="00752EAA">
        <w:trPr>
          <w:trHeight w:val="92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752EAA" w:rsidRPr="00015E0D" w:rsidRDefault="005F2765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11 час. 00 мин. 15</w:t>
            </w:r>
            <w:r w:rsidR="00752EAA"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</w:t>
            </w:r>
            <w:r w:rsidR="00752E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</w:t>
            </w:r>
            <w:r w:rsidR="00752EAA"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752EAA"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</w:t>
            </w:r>
          </w:p>
          <w:p w:rsidR="00752EAA" w:rsidRPr="00015E0D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 Москва,</w:t>
            </w:r>
          </w:p>
          <w:p w:rsidR="00752EAA" w:rsidRPr="004D2DC0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Большая Черемушкинская, д.34</w:t>
            </w:r>
          </w:p>
        </w:tc>
      </w:tr>
      <w:tr w:rsidR="00752EAA" w:rsidRPr="00A3246E" w:rsidTr="001E7E89">
        <w:trPr>
          <w:trHeight w:val="41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752EAA" w:rsidRPr="004D2DC0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5F27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F27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</w:t>
            </w:r>
            <w:r w:rsidR="005F27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bookmarkStart w:id="0" w:name="_GoBack"/>
            <w:bookmarkEnd w:id="0"/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="005F27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5F27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752EAA" w:rsidRPr="00A3246E" w:rsidTr="00B0530E">
        <w:trPr>
          <w:trHeight w:val="7213"/>
        </w:trPr>
        <w:tc>
          <w:tcPr>
            <w:tcW w:w="4361" w:type="dxa"/>
          </w:tcPr>
          <w:p w:rsidR="00752EAA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E89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  <w:p w:rsidR="00752EAA" w:rsidRPr="00623B9F" w:rsidRDefault="00752EAA" w:rsidP="00623B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74" w:type="dxa"/>
          </w:tcPr>
          <w:p w:rsidR="00623B9F" w:rsidRPr="00623B9F" w:rsidRDefault="00623B9F" w:rsidP="00623B9F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623B9F">
              <w:rPr>
                <w:rStyle w:val="normaltextrun"/>
                <w:color w:val="0A0A0A"/>
                <w:sz w:val="28"/>
                <w:szCs w:val="28"/>
              </w:rPr>
              <w:t>Зарубежное конституционное право;</w:t>
            </w:r>
          </w:p>
          <w:p w:rsidR="00623B9F" w:rsidRPr="00623B9F" w:rsidRDefault="00623B9F" w:rsidP="00623B9F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623B9F">
              <w:rPr>
                <w:rStyle w:val="normaltextrun"/>
                <w:color w:val="0A0A0A"/>
                <w:sz w:val="28"/>
                <w:szCs w:val="28"/>
              </w:rPr>
              <w:t>административное право;</w:t>
            </w:r>
          </w:p>
          <w:p w:rsidR="00623B9F" w:rsidRPr="00623B9F" w:rsidRDefault="00623B9F" w:rsidP="00623B9F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623B9F">
              <w:rPr>
                <w:rStyle w:val="normaltextrun"/>
                <w:color w:val="0A0A0A"/>
                <w:sz w:val="28"/>
                <w:szCs w:val="28"/>
              </w:rPr>
              <w:t>уголовное право;</w:t>
            </w:r>
          </w:p>
          <w:p w:rsidR="00752EAA" w:rsidRPr="00A3246E" w:rsidRDefault="00623B9F" w:rsidP="00623B9F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6"/>
                <w:szCs w:val="26"/>
              </w:rPr>
            </w:pPr>
            <w:r w:rsidRPr="00623B9F">
              <w:rPr>
                <w:rStyle w:val="normaltextrun"/>
                <w:color w:val="0A0A0A"/>
                <w:sz w:val="28"/>
                <w:szCs w:val="28"/>
              </w:rPr>
              <w:t>международное право</w:t>
            </w:r>
            <w:r>
              <w:rPr>
                <w:rStyle w:val="normaltextrun"/>
                <w:color w:val="0A0A0A"/>
                <w:sz w:val="28"/>
                <w:szCs w:val="28"/>
              </w:rPr>
              <w:t>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752EAA" w:rsidRPr="008E24D8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752EAA" w:rsidRPr="00A3246E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752EAA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2EAA" w:rsidRPr="00A3246E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752EAA" w:rsidRPr="00A3246E" w:rsidTr="00B0530E">
        <w:trPr>
          <w:trHeight w:val="311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</w:tr>
      <w:tr w:rsidR="00752EAA" w:rsidRPr="00A3246E" w:rsidTr="00B0530E">
        <w:trPr>
          <w:trHeight w:val="36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623B9F" w:rsidP="00EF2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16 171</w:t>
            </w:r>
            <w:r w:rsidR="00752EA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752EAA" w:rsidRPr="00A3246E" w:rsidTr="00B0530E">
        <w:trPr>
          <w:trHeight w:val="68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E25499">
        <w:trPr>
          <w:trHeight w:val="525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752EAA" w:rsidRPr="00A3246E" w:rsidTr="00E25499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752EAA" w:rsidRPr="00A3246E" w:rsidTr="00F91F4F">
        <w:trPr>
          <w:trHeight w:val="644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752EAA" w:rsidRPr="00A3246E" w:rsidTr="00B0530E">
        <w:trPr>
          <w:trHeight w:val="39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752EAA" w:rsidRPr="00A3246E" w:rsidTr="00316AD7">
        <w:trPr>
          <w:trHeight w:val="54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5F2765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752EA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0A0"/>
    <w:multiLevelType w:val="multilevel"/>
    <w:tmpl w:val="FC2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053F5"/>
    <w:multiLevelType w:val="multilevel"/>
    <w:tmpl w:val="2E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7048A"/>
    <w:multiLevelType w:val="multilevel"/>
    <w:tmpl w:val="8D3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75FFC"/>
    <w:rsid w:val="001E7E89"/>
    <w:rsid w:val="002111F0"/>
    <w:rsid w:val="002201CF"/>
    <w:rsid w:val="003B4A52"/>
    <w:rsid w:val="003E5C0E"/>
    <w:rsid w:val="003E6E08"/>
    <w:rsid w:val="00436DC7"/>
    <w:rsid w:val="004B355B"/>
    <w:rsid w:val="00536D0F"/>
    <w:rsid w:val="005F2765"/>
    <w:rsid w:val="00623B9F"/>
    <w:rsid w:val="00637216"/>
    <w:rsid w:val="00651F2B"/>
    <w:rsid w:val="00752EAA"/>
    <w:rsid w:val="007C102F"/>
    <w:rsid w:val="00804EF4"/>
    <w:rsid w:val="0082089E"/>
    <w:rsid w:val="00843D1C"/>
    <w:rsid w:val="008C0BF5"/>
    <w:rsid w:val="009C27C0"/>
    <w:rsid w:val="00AA5093"/>
    <w:rsid w:val="00AD62B6"/>
    <w:rsid w:val="00B0530E"/>
    <w:rsid w:val="00B12807"/>
    <w:rsid w:val="00B723A7"/>
    <w:rsid w:val="00B857B5"/>
    <w:rsid w:val="00C05BFC"/>
    <w:rsid w:val="00C41BF6"/>
    <w:rsid w:val="00C42C0A"/>
    <w:rsid w:val="00C56AF2"/>
    <w:rsid w:val="00CC08AB"/>
    <w:rsid w:val="00DD4B79"/>
    <w:rsid w:val="00E16309"/>
    <w:rsid w:val="00E25499"/>
    <w:rsid w:val="00E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2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3</cp:revision>
  <cp:lastPrinted>2017-12-25T07:27:00Z</cp:lastPrinted>
  <dcterms:created xsi:type="dcterms:W3CDTF">2021-09-24T12:56:00Z</dcterms:created>
  <dcterms:modified xsi:type="dcterms:W3CDTF">2021-09-24T13:35:00Z</dcterms:modified>
</cp:coreProperties>
</file>